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EBF00" w14:textId="77777777" w:rsidR="004F753D" w:rsidRDefault="004F753D" w:rsidP="004F753D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0F1115"/>
        </w:rPr>
      </w:pPr>
      <w:r>
        <w:rPr>
          <w:rStyle w:val="ac"/>
          <w:rFonts w:ascii="Segoe UI" w:eastAsiaTheme="majorEastAsia" w:hAnsi="Segoe UI" w:cs="Segoe UI"/>
          <w:color w:val="0F1115"/>
        </w:rPr>
        <w:t>СОГЛАСИЕ</w:t>
      </w:r>
      <w:r>
        <w:rPr>
          <w:rFonts w:ascii="Segoe UI" w:hAnsi="Segoe UI" w:cs="Segoe UI"/>
          <w:color w:val="0F1115"/>
        </w:rPr>
        <w:br/>
      </w:r>
      <w:r>
        <w:rPr>
          <w:rStyle w:val="ac"/>
          <w:rFonts w:ascii="Segoe UI" w:eastAsiaTheme="majorEastAsia" w:hAnsi="Segoe UI" w:cs="Segoe UI"/>
          <w:color w:val="0F1115"/>
        </w:rPr>
        <w:t>на обработку персональных данных</w:t>
      </w:r>
    </w:p>
    <w:p w14:paraId="51525172" w14:textId="70809EC8" w:rsidR="004F753D" w:rsidRDefault="004F753D" w:rsidP="004F753D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Я, _____</w:t>
      </w:r>
      <w:r>
        <w:rPr>
          <w:rFonts w:ascii="Segoe UI" w:hAnsi="Segoe UI" w:cs="Segoe UI"/>
          <w:color w:val="0F1115"/>
        </w:rPr>
        <w:t>__________________________</w:t>
      </w:r>
      <w:r>
        <w:rPr>
          <w:rFonts w:ascii="Segoe UI" w:hAnsi="Segoe UI" w:cs="Segoe UI"/>
          <w:color w:val="0F1115"/>
        </w:rPr>
        <w:t>___________________________________________________________________,</w:t>
      </w:r>
      <w:r>
        <w:rPr>
          <w:rFonts w:ascii="Segoe UI" w:hAnsi="Segoe UI" w:cs="Segoe UI"/>
          <w:color w:val="0F1115"/>
        </w:rPr>
        <w:br/>
      </w:r>
      <w:r>
        <w:rPr>
          <w:rFonts w:ascii="Segoe UI" w:hAnsi="Segoe UI" w:cs="Segoe UI"/>
          <w:color w:val="0F1115"/>
        </w:rPr>
        <w:t xml:space="preserve">                                                        </w:t>
      </w:r>
      <w:r>
        <w:rPr>
          <w:rFonts w:ascii="Segoe UI" w:hAnsi="Segoe UI" w:cs="Segoe UI"/>
          <w:color w:val="0F1115"/>
        </w:rPr>
        <w:t>(ФИО участника)</w:t>
      </w:r>
      <w:r>
        <w:rPr>
          <w:rFonts w:ascii="Segoe UI" w:hAnsi="Segoe UI" w:cs="Segoe UI"/>
          <w:color w:val="0F1115"/>
        </w:rPr>
        <w:br/>
        <w:t>являясь участником городского караоке-конкурса «Хочешь петь — пой!», в соответствии с Федеральным законом от 27.07.2006 № 152-ФЗ «О персональных данных», свободно, своей волей и в своем интересе даю </w:t>
      </w:r>
      <w:r>
        <w:rPr>
          <w:rStyle w:val="ac"/>
          <w:rFonts w:ascii="Segoe UI" w:eastAsiaTheme="majorEastAsia" w:hAnsi="Segoe UI" w:cs="Segoe UI"/>
          <w:color w:val="0F1115"/>
        </w:rPr>
        <w:t>Индивидуальному предпринимателю Спичка Марии Георгиевне (Музыкальная школа «Поющая страна»)</w:t>
      </w:r>
      <w:r>
        <w:rPr>
          <w:rFonts w:ascii="Segoe UI" w:hAnsi="Segoe UI" w:cs="Segoe UI"/>
          <w:color w:val="0F1115"/>
        </w:rPr>
        <w:t> (далее — </w:t>
      </w:r>
      <w:r>
        <w:rPr>
          <w:rStyle w:val="ac"/>
          <w:rFonts w:ascii="Segoe UI" w:eastAsiaTheme="majorEastAsia" w:hAnsi="Segoe UI" w:cs="Segoe UI"/>
          <w:color w:val="0F1115"/>
        </w:rPr>
        <w:t>Оператор</w:t>
      </w:r>
      <w:r>
        <w:rPr>
          <w:rFonts w:ascii="Segoe UI" w:hAnsi="Segoe UI" w:cs="Segoe UI"/>
          <w:color w:val="0F1115"/>
        </w:rPr>
        <w:t>), </w:t>
      </w:r>
      <w:r>
        <w:rPr>
          <w:rStyle w:val="ac"/>
          <w:rFonts w:ascii="Segoe UI" w:eastAsiaTheme="majorEastAsia" w:hAnsi="Segoe UI" w:cs="Segoe UI"/>
          <w:color w:val="0F1115"/>
        </w:rPr>
        <w:t>ИНН 615401242802</w:t>
      </w:r>
      <w:r>
        <w:rPr>
          <w:rFonts w:ascii="Segoe UI" w:hAnsi="Segoe UI" w:cs="Segoe UI"/>
          <w:color w:val="0F1115"/>
        </w:rPr>
        <w:t>, свое согласие на обработку моих персональных данных, предоставленных в заявке на участие в Конкурсе, включая:</w:t>
      </w:r>
    </w:p>
    <w:p w14:paraId="5E0B5236" w14:textId="77777777" w:rsidR="004F753D" w:rsidRDefault="004F753D" w:rsidP="004F753D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Фамилию, имя, отчество.</w:t>
      </w:r>
    </w:p>
    <w:p w14:paraId="735DCC9D" w14:textId="77777777" w:rsidR="004F753D" w:rsidRDefault="004F753D" w:rsidP="004F753D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Дату рождения и возраст.</w:t>
      </w:r>
    </w:p>
    <w:p w14:paraId="707F8B8F" w14:textId="77777777" w:rsidR="004F753D" w:rsidRDefault="004F753D" w:rsidP="004F753D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Контактный телефон и адрес электронной почты.</w:t>
      </w:r>
    </w:p>
    <w:p w14:paraId="6819D5C6" w14:textId="77777777" w:rsidR="004F753D" w:rsidRDefault="004F753D" w:rsidP="004F753D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Город проживания.</w:t>
      </w:r>
    </w:p>
    <w:p w14:paraId="422AEB44" w14:textId="77777777" w:rsidR="004F753D" w:rsidRDefault="004F753D" w:rsidP="004F753D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Название конкурсного произведения.</w:t>
      </w:r>
    </w:p>
    <w:p w14:paraId="03905D7C" w14:textId="77777777" w:rsidR="004F753D" w:rsidRDefault="004F753D" w:rsidP="004F753D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Иные данные, предоставленные в заявке.</w:t>
      </w:r>
    </w:p>
    <w:p w14:paraId="545EFFFD" w14:textId="77777777" w:rsidR="004F753D" w:rsidRDefault="004F753D" w:rsidP="004F753D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eastAsiaTheme="majorEastAsia" w:hAnsi="Segoe UI" w:cs="Segoe UI"/>
          <w:color w:val="0F1115"/>
        </w:rPr>
        <w:t>Цель обработки:</w:t>
      </w:r>
      <w:r>
        <w:rPr>
          <w:rFonts w:ascii="Segoe UI" w:hAnsi="Segoe UI" w:cs="Segoe UI"/>
          <w:color w:val="0F1115"/>
        </w:rPr>
        <w:t> регистрация для участия в конкурсе «Хочешь петь — пой!», организация и проведение мероприятия, коммуникация с участником, определение результатов, награждение, информирование о результатах и будущих мероприятиях Оператора, размещение информации о победителях (ФИО) на официальных ресурсах конкурса и в социальных сетях, исполнение условий договора-оферты.</w:t>
      </w:r>
    </w:p>
    <w:p w14:paraId="5B8F719D" w14:textId="77777777" w:rsidR="004F753D" w:rsidRDefault="004F753D" w:rsidP="004F753D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eastAsiaTheme="majorEastAsia" w:hAnsi="Segoe UI" w:cs="Segoe UI"/>
          <w:color w:val="0F1115"/>
        </w:rPr>
        <w:t>Перечень действий с данными:</w:t>
      </w:r>
      <w:r>
        <w:rPr>
          <w:rFonts w:ascii="Segoe UI" w:hAnsi="Segoe UI" w:cs="Segoe UI"/>
          <w:color w:val="0F1115"/>
        </w:rPr>
        <w:t> сбор, запись, систематизация, накопление, хранение, уточнение (обновление, изменение), извлечение, использование, </w:t>
      </w:r>
      <w:r>
        <w:rPr>
          <w:rStyle w:val="ac"/>
          <w:rFonts w:ascii="Segoe UI" w:eastAsiaTheme="majorEastAsia" w:hAnsi="Segoe UI" w:cs="Segoe UI"/>
          <w:color w:val="0F1115"/>
        </w:rPr>
        <w:t>передача Соорганизатору — Иглу-парку «Медуза», а также официальным партнерам конкурса</w:t>
      </w:r>
      <w:r>
        <w:rPr>
          <w:rFonts w:ascii="Segoe UI" w:hAnsi="Segoe UI" w:cs="Segoe UI"/>
          <w:color w:val="0F1115"/>
        </w:rPr>
        <w:t> (включая, но не ограничиваясь: АНО «Поющая страна», Радио «Поющая страна», продакшн-агентство «Морошка») в целях организационного, информационного обеспечения Конкурса и награждения победителей, обезличивание, блокирование, удаление, уничтожение.</w:t>
      </w:r>
    </w:p>
    <w:p w14:paraId="290672AC" w14:textId="77777777" w:rsidR="004F753D" w:rsidRDefault="004F753D" w:rsidP="004F753D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eastAsiaTheme="majorEastAsia" w:hAnsi="Segoe UI" w:cs="Segoe UI"/>
          <w:color w:val="0F1115"/>
        </w:rPr>
        <w:t>Способы обработки:</w:t>
      </w:r>
      <w:r>
        <w:rPr>
          <w:rFonts w:ascii="Segoe UI" w:hAnsi="Segoe UI" w:cs="Segoe UI"/>
          <w:color w:val="0F1115"/>
        </w:rPr>
        <w:t> как автоматизированные, так и неавтоматизированные.</w:t>
      </w:r>
    </w:p>
    <w:p w14:paraId="7769F3C4" w14:textId="77777777" w:rsidR="004F753D" w:rsidRDefault="004F753D" w:rsidP="004F753D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Настоящее согласие действует с момента подписания в течение </w:t>
      </w:r>
      <w:r>
        <w:rPr>
          <w:rStyle w:val="ac"/>
          <w:rFonts w:ascii="Segoe UI" w:eastAsiaTheme="majorEastAsia" w:hAnsi="Segoe UI" w:cs="Segoe UI"/>
          <w:color w:val="0F1115"/>
        </w:rPr>
        <w:t>5 (пяти) лет</w:t>
      </w:r>
      <w:r>
        <w:rPr>
          <w:rFonts w:ascii="Segoe UI" w:hAnsi="Segoe UI" w:cs="Segoe UI"/>
          <w:color w:val="0F1115"/>
        </w:rPr>
        <w:t> или до дня отзыва в письменной форме. Отзыв согласия не влияет на законность обработки, произведенной до момента отзыва. В случае отзыва согласия Оператор прекращает обработку данных и уничтожает их в срок, не превышающий 30 (тридцати) дней с даты получения отзыва, за исключением данных, необходимых для исполнения Оператором требований законодательства РФ.</w:t>
      </w:r>
    </w:p>
    <w:p w14:paraId="36B9AAC1" w14:textId="77777777" w:rsidR="004F753D" w:rsidRDefault="004F753D" w:rsidP="004F753D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Я подтверждаю, что ознакомлен(а) с Положением об обработке и защите персональных данных у Оператора и правами субъекта персональных данных в соответствии со ст. 14 ФЗ-152.</w:t>
      </w:r>
    </w:p>
    <w:p w14:paraId="0BD86E08" w14:textId="28600A8C" w:rsidR="004F753D" w:rsidRDefault="004F753D" w:rsidP="004F753D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«_</w:t>
      </w:r>
      <w:r>
        <w:rPr>
          <w:rFonts w:ascii="Segoe UI" w:hAnsi="Segoe UI" w:cs="Segoe UI"/>
          <w:color w:val="0F1115"/>
        </w:rPr>
        <w:t>____</w:t>
      </w:r>
      <w:r>
        <w:rPr>
          <w:rStyle w:val="ac"/>
          <w:rFonts w:ascii="Segoe UI" w:eastAsiaTheme="majorEastAsia" w:hAnsi="Segoe UI" w:cs="Segoe UI"/>
          <w:color w:val="0F1115"/>
        </w:rPr>
        <w:t>» ___</w:t>
      </w:r>
      <w:r>
        <w:rPr>
          <w:rStyle w:val="ac"/>
          <w:rFonts w:ascii="Segoe UI" w:eastAsiaTheme="majorEastAsia" w:hAnsi="Segoe UI" w:cs="Segoe UI"/>
          <w:color w:val="0F1115"/>
        </w:rPr>
        <w:t>__</w:t>
      </w:r>
      <w:r>
        <w:rPr>
          <w:rStyle w:val="ac"/>
          <w:rFonts w:ascii="Segoe UI" w:eastAsiaTheme="majorEastAsia" w:hAnsi="Segoe UI" w:cs="Segoe UI"/>
          <w:color w:val="0F1115"/>
        </w:rPr>
        <w:t>_______ 2026 г.</w:t>
      </w:r>
      <w:r>
        <w:rPr>
          <w:rFonts w:ascii="Segoe UI" w:hAnsi="Segoe UI" w:cs="Segoe UI"/>
          <w:b/>
          <w:bCs/>
          <w:color w:val="0F1115"/>
        </w:rPr>
        <w:t xml:space="preserve">       </w:t>
      </w:r>
      <w:r>
        <w:rPr>
          <w:rStyle w:val="ac"/>
          <w:rFonts w:ascii="Segoe UI" w:eastAsiaTheme="majorEastAsia" w:hAnsi="Segoe UI" w:cs="Segoe UI"/>
          <w:color w:val="0F1115"/>
        </w:rPr>
        <w:t>____________________ /</w:t>
      </w:r>
      <w:r>
        <w:rPr>
          <w:rFonts w:ascii="Segoe UI" w:hAnsi="Segoe UI" w:cs="Segoe UI"/>
          <w:color w:val="0F1115"/>
        </w:rPr>
        <w:t>_______________________/</w:t>
      </w:r>
      <w:r>
        <w:rPr>
          <w:rFonts w:ascii="Segoe UI" w:hAnsi="Segoe UI" w:cs="Segoe UI"/>
          <w:color w:val="0F1115"/>
        </w:rPr>
        <w:br/>
      </w:r>
      <w:r>
        <w:rPr>
          <w:rFonts w:ascii="Segoe UI" w:hAnsi="Segoe UI" w:cs="Segoe UI"/>
          <w:color w:val="0F1115"/>
        </w:rPr>
        <w:t xml:space="preserve">                                                   </w:t>
      </w:r>
      <w:proofErr w:type="gramStart"/>
      <w:r>
        <w:rPr>
          <w:rFonts w:ascii="Segoe UI" w:hAnsi="Segoe UI" w:cs="Segoe UI"/>
          <w:color w:val="0F1115"/>
        </w:rPr>
        <w:t xml:space="preserve">   </w:t>
      </w:r>
      <w:r>
        <w:rPr>
          <w:rFonts w:ascii="Segoe UI" w:hAnsi="Segoe UI" w:cs="Segoe UI"/>
          <w:color w:val="0F1115"/>
        </w:rPr>
        <w:t>(</w:t>
      </w:r>
      <w:proofErr w:type="gramEnd"/>
      <w:r>
        <w:rPr>
          <w:rFonts w:ascii="Segoe UI" w:hAnsi="Segoe UI" w:cs="Segoe UI"/>
          <w:color w:val="0F1115"/>
        </w:rPr>
        <w:t>Подпись) (Расшифровка подписи)</w:t>
      </w:r>
    </w:p>
    <w:p w14:paraId="0901DA10" w14:textId="77777777" w:rsidR="004F753D" w:rsidRDefault="004F753D" w:rsidP="004F753D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eastAsiaTheme="majorEastAsia" w:hAnsi="Segoe UI" w:cs="Segoe UI"/>
          <w:color w:val="0F1115"/>
        </w:rPr>
        <w:t>Контакты Оператора для связи по вопросам обработки данных:</w:t>
      </w:r>
    </w:p>
    <w:p w14:paraId="27175149" w14:textId="77777777" w:rsidR="004F753D" w:rsidRDefault="004F753D" w:rsidP="004F753D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ИП Спичка М.Г.</w:t>
      </w:r>
    </w:p>
    <w:p w14:paraId="44961D35" w14:textId="77777777" w:rsidR="004F753D" w:rsidRDefault="004F753D" w:rsidP="004F753D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Телефон: +7 (989) 63-63-796</w:t>
      </w:r>
    </w:p>
    <w:p w14:paraId="4DEB633A" w14:textId="77777777" w:rsidR="004F753D" w:rsidRDefault="004F753D" w:rsidP="004F753D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Электронная почта: mos@bk.ru</w:t>
      </w:r>
    </w:p>
    <w:p w14:paraId="7D95B860" w14:textId="77777777" w:rsidR="00380154" w:rsidRDefault="00380154" w:rsidP="004F753D">
      <w:pPr>
        <w:spacing w:after="0" w:line="240" w:lineRule="auto"/>
      </w:pPr>
    </w:p>
    <w:sectPr w:rsidR="00380154" w:rsidSect="004F753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E3941"/>
    <w:multiLevelType w:val="multilevel"/>
    <w:tmpl w:val="6868C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1A5666"/>
    <w:multiLevelType w:val="multilevel"/>
    <w:tmpl w:val="989C2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1930387">
    <w:abstractNumId w:val="1"/>
  </w:num>
  <w:num w:numId="2" w16cid:durableId="1447695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53D"/>
    <w:rsid w:val="00380154"/>
    <w:rsid w:val="00382D14"/>
    <w:rsid w:val="004F753D"/>
    <w:rsid w:val="00913C09"/>
    <w:rsid w:val="00C0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91C6E"/>
  <w15:chartTrackingRefBased/>
  <w15:docId w15:val="{3309105A-14E9-774C-9C1F-5BEED1BF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7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5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75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75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75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75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75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75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75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75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753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753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75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75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75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75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7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7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75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7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7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75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75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753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75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753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F753D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a"/>
    <w:rsid w:val="004F7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c">
    <w:name w:val="Strong"/>
    <w:basedOn w:val="a0"/>
    <w:uiPriority w:val="22"/>
    <w:qFormat/>
    <w:rsid w:val="004F75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8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Картель Максим Сергеевич</dc:creator>
  <cp:keywords/>
  <dc:description/>
  <cp:lastModifiedBy>Картель Максим Сергеевич</cp:lastModifiedBy>
  <cp:revision>1</cp:revision>
  <dcterms:created xsi:type="dcterms:W3CDTF">2026-02-05T16:45:00Z</dcterms:created>
  <dcterms:modified xsi:type="dcterms:W3CDTF">2026-02-05T16:48:00Z</dcterms:modified>
</cp:coreProperties>
</file>